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F382" w14:textId="648256ED" w:rsidR="00AD456A" w:rsidRDefault="00953F8B" w:rsidP="004867F7">
      <w:pPr>
        <w:pStyle w:val="Titolo2"/>
        <w:tabs>
          <w:tab w:val="left" w:pos="4541"/>
          <w:tab w:val="left" w:pos="7605"/>
        </w:tabs>
        <w:rPr>
          <w:rFonts w:ascii="Times New Roman"/>
        </w:rPr>
      </w:pPr>
      <w:r>
        <w:rPr>
          <w:rFonts w:ascii="Times New Roman"/>
          <w:noProof/>
          <w:position w:val="14"/>
          <w:lang w:bidi="ar-SA"/>
        </w:rPr>
        <w:drawing>
          <wp:inline distT="0" distB="0" distL="0" distR="0" wp14:anchorId="44BF2131" wp14:editId="73693EAC">
            <wp:extent cx="925605" cy="61664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605" cy="61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4"/>
        </w:rPr>
        <w:tab/>
      </w:r>
      <w:r>
        <w:rPr>
          <w:rFonts w:ascii="Times New Roman"/>
          <w:noProof/>
          <w:position w:val="26"/>
          <w:lang w:bidi="ar-SA"/>
        </w:rPr>
        <w:drawing>
          <wp:inline distT="0" distB="0" distL="0" distR="0" wp14:anchorId="27963F93" wp14:editId="4A11C43E">
            <wp:extent cx="1103808" cy="44577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808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6"/>
        </w:rPr>
        <w:tab/>
      </w:r>
      <w:r>
        <w:rPr>
          <w:rFonts w:ascii="Times New Roman"/>
          <w:noProof/>
          <w:lang w:bidi="ar-SA"/>
        </w:rPr>
        <w:drawing>
          <wp:inline distT="0" distB="0" distL="0" distR="0" wp14:anchorId="26A25032" wp14:editId="3BEB678E">
            <wp:extent cx="714143" cy="757618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143" cy="757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3B11F" w14:textId="77777777" w:rsidR="00AD456A" w:rsidRDefault="00953F8B">
      <w:pPr>
        <w:spacing w:line="357" w:lineRule="exact"/>
        <w:ind w:left="1460" w:right="1993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ISTITUTO ISTRUZIONE SUPERIORE “</w:t>
      </w:r>
      <w:r>
        <w:rPr>
          <w:rFonts w:ascii="Calibri" w:hAnsi="Calibri"/>
          <w:b/>
          <w:color w:val="FF0000"/>
          <w:sz w:val="32"/>
        </w:rPr>
        <w:t>E.FERRARI</w:t>
      </w:r>
      <w:r>
        <w:rPr>
          <w:rFonts w:ascii="Calibri" w:hAnsi="Calibri"/>
          <w:b/>
          <w:sz w:val="32"/>
        </w:rPr>
        <w:t>”</w:t>
      </w:r>
    </w:p>
    <w:p w14:paraId="1D8EC582" w14:textId="77777777" w:rsidR="00AD456A" w:rsidRDefault="00953F8B">
      <w:pPr>
        <w:pStyle w:val="Corpotesto"/>
        <w:ind w:left="1460" w:right="1992"/>
        <w:jc w:val="center"/>
      </w:pPr>
      <w:r>
        <w:t>Istituto Professionale per i servizi per l’Enogastronomia e l’Ospitalità Alberghiera cod. mecc. SARH02901B Istituto Professionale per l’Industria e l’Artigianato cod. mecc. SARI02901V</w:t>
      </w:r>
    </w:p>
    <w:p w14:paraId="093BDE80" w14:textId="77777777" w:rsidR="00AD456A" w:rsidRDefault="00953F8B">
      <w:pPr>
        <w:pStyle w:val="Corpotesto"/>
        <w:spacing w:after="15"/>
        <w:ind w:left="1460" w:right="1993"/>
        <w:jc w:val="center"/>
      </w:pPr>
      <w:r>
        <w:t>Istituto Tecnico settore tecnologico  - Agraria, Agroalimentare e Agroindustria  cod. mecc.</w:t>
      </w:r>
      <w:r>
        <w:rPr>
          <w:spacing w:val="-15"/>
        </w:rPr>
        <w:t xml:space="preserve"> </w:t>
      </w:r>
      <w:r>
        <w:t>SATF02901Q</w:t>
      </w:r>
    </w:p>
    <w:p w14:paraId="58D398E9" w14:textId="3F3F8DE3" w:rsidR="00AD456A" w:rsidRDefault="00953F8B">
      <w:pPr>
        <w:pStyle w:val="Corpotesto"/>
        <w:spacing w:line="20" w:lineRule="exact"/>
        <w:ind w:left="584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50F080CF" wp14:editId="0F07F49B">
                <wp:extent cx="6120130" cy="12700"/>
                <wp:effectExtent l="8890" t="6350" r="14605" b="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2700"/>
                          <a:chOff x="0" y="0"/>
                          <a:chExt cx="9638" cy="20"/>
                        </a:xfrm>
                      </wpg:grpSpPr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B5B9E0" id="Group 12" o:spid="_x0000_s1026" style="width:481.9pt;height:1pt;mso-position-horizontal-relative:char;mso-position-vertical-relative:line" coordsize="96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d55KAIAANgEAAAOAAAAZHJzL2Uyb0RvYy54bWyklM1y2jAQx++d6TtofC/G0NLEg8kBEi60&#10;ZSbpAyyybGsqSxpJYHj7rtYGUnLJpBw0K+2Hdn9/i/nDsVXsIJyXRhdJNhonTGhuSqnrIvn98vTl&#10;LmE+gC5BGS2K5CR88rD4/Gne2VxMTGNUKRzDItrnnS2SJgSbp6nnjWjBj4wVGp2VcS0E3Lo6LR10&#10;WL1V6WQ8nqWdcaV1hgvv8XTVO5MF1a8qwcOvqvIiMFUk2Fug1dG6i2u6mENeO7CN5EMb8IEuWpAa&#10;L72UWkEAtnfyTalWcme8qcKImzY1VSW5oBlwmmx8M83amb2lWeq8q+0FE6K94fThsvznYeuYLFG7&#10;rwnT0KJGdC3LJhFOZ+scY9bOPtut6ydEc2P4H4/u9NYf93UfzHbdD1NiPdgHQ3COlWtjCRybHUmD&#10;00UDcQyM4+EsQxBTlIqjL5t8Hw8a8QaFfJPFm8ch7342xU8tJk0oI4W8v45aHFqK8+B35q8o/f+h&#10;fG7AClLIR0xnlN/OKDdSC5ZNe5IUstQ9Rn7UA0amzbIBXQsq9nKyiCyLGdj5q5S48ajBO7FmA7cz&#10;1yuff/FAbp0Pa2FaFo0iUdgyqQWHjQ+xjWtIFE+bJ6kUnkOuNOvOIsW9N0qW0UsbV++WyrEDxKdH&#10;PxrqJixeugLf9HFUIYZBjt++LslqBJSPgx1Aqt7GtpQeIEUuvbY7U562LnY9KE0WPR+aZHjq8X2+&#10;3lPU9Q9p8RcAAP//AwBQSwMEFAAGAAgAAAAhAEMX2FrbAAAAAwEAAA8AAABkcnMvZG93bnJldi54&#10;bWxMj0FLw0AQhe+C/2EZwZvdpMWiMZtSinoqgq0g3qbZaRKanQ3ZbZL+e0cvenkwvOG97+WrybVq&#10;oD40ng2kswQUceltw5WBj/3L3QOoEJEttp7JwIUCrIrrqxwz60d+p2EXKyUhHDI0UMfYZVqHsiaH&#10;YeY7YvGOvncY5ewrbXscJdy1ep4kS+2wYWmosaNNTeVpd3YGXkcc14v0ediejpvL1/7+7XObkjG3&#10;N9P6CVSkKf49ww++oEMhTAd/ZhtUa0CGxF8V73G5kBkHA/MEdJHr/+zFNwAAAP//AwBQSwECLQAU&#10;AAYACAAAACEAtoM4kv4AAADhAQAAEwAAAAAAAAAAAAAAAAAAAAAAW0NvbnRlbnRfVHlwZXNdLnht&#10;bFBLAQItABQABgAIAAAAIQA4/SH/1gAAAJQBAAALAAAAAAAAAAAAAAAAAC8BAABfcmVscy8ucmVs&#10;c1BLAQItABQABgAIAAAAIQA8rd55KAIAANgEAAAOAAAAAAAAAAAAAAAAAC4CAABkcnMvZTJvRG9j&#10;LnhtbFBLAQItABQABgAIAAAAIQBDF9ha2wAAAAMBAAAPAAAAAAAAAAAAAAAAAIIEAABkcnMvZG93&#10;bnJldi54bWxQSwUGAAAAAAQABADzAAAAigUAAAAA&#10;">
                <v:line id="Line 13" o:spid="_x0000_s1027" style="position:absolute;visibility:visible;mso-wrap-style:square" from="0,10" to="963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XQwgAAANsAAAAPAAAAZHJzL2Rvd25yZXYueG1sRE/NagIx&#10;EL4LfYcwhd40a0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DdKUXQwgAAANsAAAAPAAAA&#10;AAAAAAAAAAAAAAcCAABkcnMvZG93bnJldi54bWxQSwUGAAAAAAMAAwC3AAAA9gIAAAAA&#10;" strokeweight="1pt"/>
                <w10:anchorlock/>
              </v:group>
            </w:pict>
          </mc:Fallback>
        </mc:AlternateContent>
      </w:r>
    </w:p>
    <w:p w14:paraId="489DF644" w14:textId="77777777" w:rsidR="00AD456A" w:rsidRDefault="00953F8B">
      <w:pPr>
        <w:spacing w:before="4"/>
        <w:ind w:left="1460" w:right="1993"/>
        <w:jc w:val="center"/>
        <w:rPr>
          <w:rFonts w:ascii="Calibri"/>
        </w:rPr>
      </w:pPr>
      <w:r>
        <w:rPr>
          <w:rFonts w:ascii="Calibri"/>
          <w:sz w:val="14"/>
        </w:rPr>
        <w:t xml:space="preserve">Via Rosa Jemma,301- 84091 BATTIPAGLIA - tel. 0828370560 - fax 0828370651 - </w:t>
      </w:r>
      <w:r>
        <w:rPr>
          <w:rFonts w:ascii="Calibri"/>
          <w:spacing w:val="-3"/>
          <w:sz w:val="14"/>
        </w:rPr>
        <w:t xml:space="preserve">C.F.: </w:t>
      </w:r>
      <w:r>
        <w:rPr>
          <w:rFonts w:ascii="Calibri"/>
          <w:sz w:val="14"/>
        </w:rPr>
        <w:t>91008360652 -  Codice Mecc.</w:t>
      </w:r>
      <w:r>
        <w:rPr>
          <w:rFonts w:ascii="Calibri"/>
          <w:spacing w:val="-11"/>
          <w:sz w:val="14"/>
        </w:rPr>
        <w:t xml:space="preserve"> </w:t>
      </w:r>
      <w:r>
        <w:rPr>
          <w:rFonts w:ascii="Calibri"/>
          <w:position w:val="2"/>
        </w:rPr>
        <w:t>SAIS029007</w:t>
      </w:r>
    </w:p>
    <w:p w14:paraId="6EFD5D73" w14:textId="77777777" w:rsidR="00AD456A" w:rsidRDefault="00953F8B">
      <w:pPr>
        <w:ind w:left="1460" w:right="1993"/>
        <w:jc w:val="center"/>
        <w:rPr>
          <w:rFonts w:ascii="Calibri" w:hAnsi="Calibri"/>
        </w:rPr>
      </w:pPr>
      <w:r>
        <w:rPr>
          <w:rFonts w:ascii="Calibri" w:hAnsi="Calibri"/>
          <w:position w:val="-1"/>
          <w:sz w:val="14"/>
        </w:rPr>
        <w:t>Internet:</w:t>
      </w:r>
      <w:r>
        <w:rPr>
          <w:rFonts w:ascii="Calibri" w:hAnsi="Calibri"/>
          <w:color w:val="0000FF"/>
          <w:sz w:val="14"/>
          <w:u w:val="single" w:color="0000FF"/>
        </w:rPr>
        <w:t xml:space="preserve"> </w:t>
      </w:r>
      <w:hyperlink r:id="rId10">
        <w:r>
          <w:rPr>
            <w:rFonts w:ascii="Calibri" w:hAnsi="Calibri"/>
            <w:color w:val="0000FF"/>
            <w:u w:val="single" w:color="0000FF"/>
          </w:rPr>
          <w:t>www.iisferraribattipaglia.it</w:t>
        </w:r>
      </w:hyperlink>
      <w:r>
        <w:rPr>
          <w:rFonts w:ascii="Calibri" w:hAnsi="Calibri"/>
          <w:color w:val="0000FF"/>
        </w:rPr>
        <w:t xml:space="preserve"> </w:t>
      </w:r>
      <w:r>
        <w:rPr>
          <w:rFonts w:ascii="Calibri" w:hAnsi="Calibri"/>
          <w:vertAlign w:val="subscript"/>
        </w:rPr>
        <w:t>-post.cert.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FF"/>
          <w:spacing w:val="-102"/>
          <w:u w:val="single" w:color="0000FF"/>
        </w:rPr>
        <w:t>S</w:t>
      </w:r>
      <w:r>
        <w:rPr>
          <w:rFonts w:ascii="Calibri" w:hAnsi="Calibri"/>
          <w:color w:val="0000FF"/>
          <w:spacing w:val="52"/>
        </w:rPr>
        <w:t xml:space="preserve"> </w:t>
      </w:r>
      <w:hyperlink r:id="rId11">
        <w:r>
          <w:rPr>
            <w:rFonts w:ascii="Calibri" w:hAnsi="Calibri"/>
            <w:color w:val="0000FF"/>
            <w:u w:val="single" w:color="0000FF"/>
          </w:rPr>
          <w:t>AIS029007@pec.istruzione.it</w:t>
        </w:r>
      </w:hyperlink>
      <w:r>
        <w:rPr>
          <w:rFonts w:ascii="Calibri" w:hAnsi="Calibri"/>
          <w:color w:val="0000FF"/>
        </w:rPr>
        <w:t xml:space="preserve"> </w:t>
      </w:r>
      <w:r>
        <w:rPr>
          <w:rFonts w:ascii="Calibri" w:hAnsi="Calibri"/>
        </w:rPr>
        <w:t>– C.U.U. UFR6ED</w:t>
      </w:r>
    </w:p>
    <w:p w14:paraId="08F70150" w14:textId="77777777" w:rsidR="00AD456A" w:rsidRDefault="00AD456A">
      <w:pPr>
        <w:pStyle w:val="Corpotesto"/>
        <w:spacing w:before="7"/>
        <w:rPr>
          <w:sz w:val="21"/>
        </w:rPr>
      </w:pPr>
    </w:p>
    <w:p w14:paraId="113BF8A9" w14:textId="5A5C038B" w:rsidR="00AD456A" w:rsidRDefault="00AD456A">
      <w:pPr>
        <w:pStyle w:val="Titolo2"/>
        <w:tabs>
          <w:tab w:val="left" w:pos="8436"/>
        </w:tabs>
        <w:spacing w:before="100"/>
      </w:pPr>
    </w:p>
    <w:p w14:paraId="1700C470" w14:textId="137CC778" w:rsidR="00DB56E6" w:rsidRDefault="00DB56E6">
      <w:pPr>
        <w:pStyle w:val="Titolo2"/>
        <w:tabs>
          <w:tab w:val="left" w:pos="8436"/>
        </w:tabs>
        <w:spacing w:before="100"/>
      </w:pPr>
    </w:p>
    <w:p w14:paraId="69AA83D8" w14:textId="64E0ED0D" w:rsidR="00DB56E6" w:rsidRDefault="00DB56E6" w:rsidP="00DB56E6">
      <w:pPr>
        <w:jc w:val="center"/>
      </w:pPr>
      <w:r>
        <w:t>PROGRAMMA SVOLTO</w:t>
      </w:r>
      <w:r w:rsidR="00C33202">
        <w:t xml:space="preserve"> A.S. 202</w:t>
      </w:r>
      <w:r w:rsidR="00F60232">
        <w:t>1</w:t>
      </w:r>
      <w:r w:rsidR="00C33202">
        <w:t>/202</w:t>
      </w:r>
      <w:r w:rsidR="00F60232">
        <w:t>2</w:t>
      </w:r>
    </w:p>
    <w:p w14:paraId="34FD04B6" w14:textId="4D90EB7B" w:rsidR="00DB56E6" w:rsidRDefault="00DB56E6">
      <w:pPr>
        <w:pStyle w:val="Titolo2"/>
        <w:tabs>
          <w:tab w:val="left" w:pos="8436"/>
        </w:tabs>
        <w:spacing w:before="100"/>
      </w:pPr>
    </w:p>
    <w:p w14:paraId="4BA6AABF" w14:textId="53F12BCA" w:rsidR="00DB56E6" w:rsidRDefault="00DB56E6">
      <w:pPr>
        <w:pStyle w:val="Titolo2"/>
        <w:tabs>
          <w:tab w:val="left" w:pos="8436"/>
        </w:tabs>
        <w:spacing w:before="100"/>
      </w:pPr>
    </w:p>
    <w:tbl>
      <w:tblPr>
        <w:tblStyle w:val="Grigliatabella"/>
        <w:tblW w:w="0" w:type="auto"/>
        <w:tblInd w:w="410" w:type="dxa"/>
        <w:tblLook w:val="04A0" w:firstRow="1" w:lastRow="0" w:firstColumn="1" w:lastColumn="0" w:noHBand="0" w:noVBand="1"/>
      </w:tblPr>
      <w:tblGrid>
        <w:gridCol w:w="3413"/>
        <w:gridCol w:w="6581"/>
      </w:tblGrid>
      <w:tr w:rsidR="00DB56E6" w14:paraId="5A764B9B" w14:textId="77777777" w:rsidTr="00DB56E6">
        <w:tc>
          <w:tcPr>
            <w:tcW w:w="3413" w:type="dxa"/>
          </w:tcPr>
          <w:p w14:paraId="21D352BE" w14:textId="5437B74F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DOCENTE</w:t>
            </w:r>
          </w:p>
        </w:tc>
        <w:tc>
          <w:tcPr>
            <w:tcW w:w="6581" w:type="dxa"/>
          </w:tcPr>
          <w:p w14:paraId="431A13CC" w14:textId="73214119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PINTO MASSIMO</w:t>
            </w:r>
          </w:p>
        </w:tc>
      </w:tr>
      <w:tr w:rsidR="00DB56E6" w14:paraId="0A5CFE7B" w14:textId="77777777" w:rsidTr="00DB56E6">
        <w:tc>
          <w:tcPr>
            <w:tcW w:w="3413" w:type="dxa"/>
          </w:tcPr>
          <w:p w14:paraId="073F52A0" w14:textId="1803F0CD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MATERIA</w:t>
            </w:r>
          </w:p>
        </w:tc>
        <w:tc>
          <w:tcPr>
            <w:tcW w:w="6581" w:type="dxa"/>
          </w:tcPr>
          <w:p w14:paraId="23518B62" w14:textId="4A75C025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LABORATORIO TECNOLOGICO ED ESERCITAZIONI</w:t>
            </w:r>
          </w:p>
        </w:tc>
      </w:tr>
      <w:tr w:rsidR="00DB56E6" w14:paraId="431402D7" w14:textId="77777777" w:rsidTr="00DB56E6">
        <w:tc>
          <w:tcPr>
            <w:tcW w:w="3413" w:type="dxa"/>
          </w:tcPr>
          <w:p w14:paraId="2C9B59ED" w14:textId="4991F963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CLASSE</w:t>
            </w:r>
          </w:p>
        </w:tc>
        <w:tc>
          <w:tcPr>
            <w:tcW w:w="6581" w:type="dxa"/>
          </w:tcPr>
          <w:p w14:paraId="5ED59723" w14:textId="6A05851A" w:rsidR="00DB56E6" w:rsidRDefault="00B2363A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5</w:t>
            </w:r>
            <w:r w:rsidR="004867F7">
              <w:t xml:space="preserve"> A</w:t>
            </w:r>
            <w:r>
              <w:t>PP</w:t>
            </w:r>
          </w:p>
        </w:tc>
      </w:tr>
      <w:tr w:rsidR="00DB56E6" w14:paraId="42B1D6D0" w14:textId="77777777" w:rsidTr="00DB56E6">
        <w:tc>
          <w:tcPr>
            <w:tcW w:w="3413" w:type="dxa"/>
          </w:tcPr>
          <w:p w14:paraId="71BDC5DF" w14:textId="559FE333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INDIRIZZO</w:t>
            </w:r>
          </w:p>
        </w:tc>
        <w:tc>
          <w:tcPr>
            <w:tcW w:w="6581" w:type="dxa"/>
          </w:tcPr>
          <w:p w14:paraId="185CFF10" w14:textId="02B80166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MANUTENZIONE ED ASSISTENZA TECNICA</w:t>
            </w:r>
          </w:p>
        </w:tc>
      </w:tr>
      <w:tr w:rsidR="00DB56E6" w14:paraId="3744A0D3" w14:textId="77777777" w:rsidTr="00DB56E6">
        <w:tc>
          <w:tcPr>
            <w:tcW w:w="3413" w:type="dxa"/>
          </w:tcPr>
          <w:p w14:paraId="3B8AC6C6" w14:textId="29D629FC" w:rsidR="00DB56E6" w:rsidRDefault="00DB56E6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ANNO SCOLASTICO</w:t>
            </w:r>
          </w:p>
        </w:tc>
        <w:tc>
          <w:tcPr>
            <w:tcW w:w="6581" w:type="dxa"/>
          </w:tcPr>
          <w:p w14:paraId="55F87245" w14:textId="730141F9" w:rsidR="00DB56E6" w:rsidRDefault="00C33202">
            <w:pPr>
              <w:pStyle w:val="Titolo2"/>
              <w:tabs>
                <w:tab w:val="left" w:pos="8436"/>
              </w:tabs>
              <w:spacing w:before="100"/>
              <w:ind w:left="0"/>
            </w:pPr>
            <w:r>
              <w:t>202</w:t>
            </w:r>
            <w:r w:rsidR="00F60232">
              <w:t>1</w:t>
            </w:r>
            <w:r>
              <w:t>/202</w:t>
            </w:r>
            <w:r w:rsidR="00F60232">
              <w:t>2</w:t>
            </w:r>
          </w:p>
        </w:tc>
      </w:tr>
    </w:tbl>
    <w:p w14:paraId="3995EFDD" w14:textId="4DC268FC" w:rsidR="00DB56E6" w:rsidRDefault="00DB56E6" w:rsidP="00DB56E6">
      <w:pPr>
        <w:pStyle w:val="Titolo2"/>
        <w:tabs>
          <w:tab w:val="left" w:pos="8436"/>
        </w:tabs>
        <w:spacing w:before="100"/>
        <w:ind w:left="0"/>
      </w:pPr>
    </w:p>
    <w:p w14:paraId="36426E61" w14:textId="15716DBA" w:rsidR="00DB56E6" w:rsidRDefault="00DB56E6" w:rsidP="00DB56E6">
      <w:pPr>
        <w:pStyle w:val="Titolo2"/>
        <w:tabs>
          <w:tab w:val="left" w:pos="8436"/>
        </w:tabs>
        <w:spacing w:before="100"/>
        <w:ind w:left="0"/>
      </w:pPr>
    </w:p>
    <w:p w14:paraId="7BDA6EF1" w14:textId="77777777" w:rsidR="00DB56E6" w:rsidRDefault="00DB56E6" w:rsidP="00DB56E6">
      <w:pPr>
        <w:pStyle w:val="Titolo2"/>
        <w:tabs>
          <w:tab w:val="left" w:pos="8436"/>
        </w:tabs>
        <w:spacing w:before="100"/>
        <w:ind w:left="0"/>
      </w:pPr>
    </w:p>
    <w:p w14:paraId="1301AEAD" w14:textId="4E983370" w:rsidR="00DB56E6" w:rsidRPr="00C33202" w:rsidRDefault="00DB56E6" w:rsidP="00C33202">
      <w:pPr>
        <w:pStyle w:val="Titolo2"/>
        <w:tabs>
          <w:tab w:val="left" w:pos="8436"/>
        </w:tabs>
        <w:spacing w:before="100"/>
        <w:ind w:left="0"/>
        <w:rPr>
          <w:b/>
        </w:rPr>
      </w:pPr>
      <w:r w:rsidRPr="00DB56E6">
        <w:rPr>
          <w:b/>
        </w:rPr>
        <w:t>RICHIAMI</w:t>
      </w:r>
    </w:p>
    <w:p w14:paraId="5A531438" w14:textId="269DE908" w:rsidR="00DB56E6" w:rsidRDefault="00DB56E6" w:rsidP="00DB56E6">
      <w:pPr>
        <w:pStyle w:val="Titolo2"/>
        <w:numPr>
          <w:ilvl w:val="0"/>
          <w:numId w:val="2"/>
        </w:numPr>
        <w:tabs>
          <w:tab w:val="left" w:pos="8436"/>
        </w:tabs>
        <w:spacing w:before="100"/>
      </w:pPr>
      <w:r>
        <w:t>MULTIPLI E SOTTOMULTIPLI</w:t>
      </w:r>
    </w:p>
    <w:p w14:paraId="6EFAE817" w14:textId="6EC62F38" w:rsidR="00DB56E6" w:rsidRDefault="00DB56E6" w:rsidP="00DB56E6">
      <w:pPr>
        <w:pStyle w:val="Titolo2"/>
        <w:numPr>
          <w:ilvl w:val="0"/>
          <w:numId w:val="2"/>
        </w:numPr>
        <w:tabs>
          <w:tab w:val="left" w:pos="8436"/>
        </w:tabs>
      </w:pPr>
      <w:r>
        <w:t>POTENZE</w:t>
      </w:r>
    </w:p>
    <w:p w14:paraId="440E675D" w14:textId="7298F5F2" w:rsidR="00F60232" w:rsidRDefault="00F60232" w:rsidP="00DB56E6">
      <w:pPr>
        <w:pStyle w:val="Titolo2"/>
        <w:numPr>
          <w:ilvl w:val="0"/>
          <w:numId w:val="2"/>
        </w:numPr>
        <w:tabs>
          <w:tab w:val="left" w:pos="8436"/>
        </w:tabs>
      </w:pPr>
      <w:r>
        <w:t>RESISTENZE</w:t>
      </w:r>
    </w:p>
    <w:p w14:paraId="712047E3" w14:textId="059CDEFF" w:rsidR="00F60232" w:rsidRDefault="00F60232" w:rsidP="00DB56E6">
      <w:pPr>
        <w:pStyle w:val="Titolo2"/>
        <w:numPr>
          <w:ilvl w:val="0"/>
          <w:numId w:val="2"/>
        </w:numPr>
        <w:tabs>
          <w:tab w:val="left" w:pos="8436"/>
        </w:tabs>
      </w:pPr>
      <w:r>
        <w:t>TENSIONE</w:t>
      </w:r>
    </w:p>
    <w:p w14:paraId="6E238E16" w14:textId="51ED06FF" w:rsidR="00F60232" w:rsidRDefault="00F60232" w:rsidP="00DB56E6">
      <w:pPr>
        <w:pStyle w:val="Titolo2"/>
        <w:numPr>
          <w:ilvl w:val="0"/>
          <w:numId w:val="2"/>
        </w:numPr>
        <w:tabs>
          <w:tab w:val="left" w:pos="8436"/>
        </w:tabs>
      </w:pPr>
      <w:r>
        <w:t>CORRENTE</w:t>
      </w:r>
    </w:p>
    <w:p w14:paraId="0D32503D" w14:textId="171EBFBD" w:rsidR="00F60232" w:rsidRDefault="00F60232" w:rsidP="00DB56E6">
      <w:pPr>
        <w:pStyle w:val="Titolo2"/>
        <w:numPr>
          <w:ilvl w:val="0"/>
          <w:numId w:val="2"/>
        </w:numPr>
        <w:tabs>
          <w:tab w:val="left" w:pos="8436"/>
        </w:tabs>
      </w:pPr>
      <w:r>
        <w:t>MULTIMETRO</w:t>
      </w:r>
    </w:p>
    <w:p w14:paraId="5A52F843" w14:textId="3C0B04CC" w:rsidR="00DB56E6" w:rsidRDefault="00DB56E6" w:rsidP="00DB56E6">
      <w:pPr>
        <w:pStyle w:val="Titolo2"/>
        <w:tabs>
          <w:tab w:val="left" w:pos="8436"/>
        </w:tabs>
        <w:spacing w:before="100"/>
        <w:ind w:left="0"/>
      </w:pPr>
    </w:p>
    <w:p w14:paraId="6C035A93" w14:textId="3B8B2F91" w:rsidR="00DB56E6" w:rsidRPr="00DB56E6" w:rsidRDefault="00DB56E6" w:rsidP="00DB56E6">
      <w:pPr>
        <w:jc w:val="both"/>
        <w:rPr>
          <w:b/>
          <w:sz w:val="20"/>
          <w:szCs w:val="20"/>
        </w:rPr>
      </w:pPr>
      <w:r w:rsidRPr="00DB56E6">
        <w:rPr>
          <w:b/>
          <w:sz w:val="20"/>
          <w:szCs w:val="20"/>
        </w:rPr>
        <w:t>ANTINFORTUNISTICA</w:t>
      </w:r>
    </w:p>
    <w:p w14:paraId="57B69D35" w14:textId="77777777" w:rsidR="00DB56E6" w:rsidRPr="00DB56E6" w:rsidRDefault="00DB56E6" w:rsidP="00DB56E6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LE PRINCIPALI CAUSE DI INFORTUNI</w:t>
      </w:r>
    </w:p>
    <w:p w14:paraId="13B9D1FF" w14:textId="77777777" w:rsidR="00DB56E6" w:rsidRPr="00DB56E6" w:rsidRDefault="00DB56E6" w:rsidP="00DB56E6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LA SEGNALETICA ANTINFORTUNISTICA</w:t>
      </w:r>
    </w:p>
    <w:p w14:paraId="5AB9F203" w14:textId="77777777" w:rsidR="00DB56E6" w:rsidRPr="00DB56E6" w:rsidRDefault="00DB56E6" w:rsidP="00DB56E6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REGOLE DI COMPORTAMENTO NEGLI AMBIENTI DI LAVORO</w:t>
      </w:r>
    </w:p>
    <w:p w14:paraId="2A8636C8" w14:textId="77777777" w:rsidR="00DB56E6" w:rsidRPr="00DB56E6" w:rsidRDefault="00DB56E6" w:rsidP="00DB56E6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PROTEZIONI ATTIVE, PROTEZIONI PASSIVE</w:t>
      </w:r>
    </w:p>
    <w:p w14:paraId="79F05A63" w14:textId="77777777" w:rsidR="00DB56E6" w:rsidRPr="00DB56E6" w:rsidRDefault="00DB56E6" w:rsidP="00DB56E6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CONTATTO DIRETTO, CONTATTO INDIRETTO</w:t>
      </w:r>
    </w:p>
    <w:p w14:paraId="14C88FF6" w14:textId="26C6EB35" w:rsidR="00DB56E6" w:rsidRDefault="00DB56E6" w:rsidP="00DB56E6">
      <w:pPr>
        <w:pStyle w:val="Paragrafoelenco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COMPORTAMENTO DEL CORPO UMANO ATTRAVERSATO DA CORRENTE</w:t>
      </w:r>
    </w:p>
    <w:p w14:paraId="383A0BD3" w14:textId="2D704610" w:rsidR="00DB56E6" w:rsidRDefault="00DB56E6" w:rsidP="00DB56E6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</w:p>
    <w:p w14:paraId="792D2765" w14:textId="36BCF542" w:rsidR="00DB56E6" w:rsidRPr="00A2653A" w:rsidRDefault="00DB56E6" w:rsidP="00DB56E6">
      <w:pPr>
        <w:jc w:val="both"/>
        <w:rPr>
          <w:b/>
          <w:sz w:val="20"/>
          <w:szCs w:val="20"/>
        </w:rPr>
      </w:pPr>
      <w:r w:rsidRPr="00A2653A">
        <w:rPr>
          <w:b/>
          <w:sz w:val="20"/>
          <w:szCs w:val="20"/>
        </w:rPr>
        <w:t>ELETTROTECNICA</w:t>
      </w:r>
      <w:r w:rsidR="004867F7">
        <w:rPr>
          <w:b/>
          <w:sz w:val="20"/>
          <w:szCs w:val="20"/>
        </w:rPr>
        <w:t xml:space="preserve"> - ELETTRONICA</w:t>
      </w:r>
    </w:p>
    <w:p w14:paraId="544D49B2" w14:textId="77777777" w:rsidR="00DB56E6" w:rsidRPr="00DB56E6" w:rsidRDefault="00DB56E6" w:rsidP="00DB56E6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SIMBOLI CEI</w:t>
      </w:r>
    </w:p>
    <w:p w14:paraId="3411232E" w14:textId="2CABD578" w:rsidR="00DB56E6" w:rsidRDefault="00DB56E6" w:rsidP="00DB56E6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DB56E6">
        <w:rPr>
          <w:sz w:val="20"/>
          <w:szCs w:val="20"/>
        </w:rPr>
        <w:t>RAPPRESENTAZIONE GRAFICA DEI SIMBOLI ELETTRICI</w:t>
      </w:r>
      <w:r w:rsidR="004867F7">
        <w:rPr>
          <w:sz w:val="20"/>
          <w:szCs w:val="20"/>
        </w:rPr>
        <w:t xml:space="preserve"> ED ELETTRONICI</w:t>
      </w:r>
    </w:p>
    <w:p w14:paraId="34EB8BA0" w14:textId="124CDE9A" w:rsidR="00DB56E6" w:rsidRDefault="00DB56E6" w:rsidP="00DB56E6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CORRENTE, TENSIONE, RESISTENZA</w:t>
      </w:r>
    </w:p>
    <w:p w14:paraId="2A047836" w14:textId="24C429B8" w:rsidR="00F60232" w:rsidRDefault="00F60232" w:rsidP="00DB56E6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ALIMENTATORE</w:t>
      </w:r>
    </w:p>
    <w:p w14:paraId="148136C9" w14:textId="3D9B449B" w:rsidR="00F60232" w:rsidRDefault="00F60232" w:rsidP="00DB56E6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DIODI</w:t>
      </w:r>
    </w:p>
    <w:p w14:paraId="639EA5BB" w14:textId="5D3065F4" w:rsidR="004867F7" w:rsidRPr="00F60232" w:rsidRDefault="004867F7" w:rsidP="00F60232">
      <w:pPr>
        <w:pStyle w:val="Paragrafoelenco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TRANSISTOR BJT</w:t>
      </w:r>
    </w:p>
    <w:p w14:paraId="372C4337" w14:textId="381B6BF9" w:rsidR="00A2653A" w:rsidRDefault="00A2653A" w:rsidP="00A2653A">
      <w:pPr>
        <w:pStyle w:val="Paragrafoelenco"/>
        <w:widowControl/>
        <w:autoSpaceDE/>
        <w:autoSpaceDN/>
        <w:spacing w:after="160" w:line="259" w:lineRule="auto"/>
        <w:ind w:left="720"/>
        <w:contextualSpacing/>
        <w:jc w:val="both"/>
        <w:rPr>
          <w:sz w:val="20"/>
          <w:szCs w:val="20"/>
        </w:rPr>
      </w:pPr>
    </w:p>
    <w:p w14:paraId="5314B347" w14:textId="5BBE2A06" w:rsidR="00124F78" w:rsidRPr="00124F78" w:rsidRDefault="00124F78" w:rsidP="00124F78">
      <w:pPr>
        <w:widowControl/>
        <w:adjustRightInd w:val="0"/>
        <w:rPr>
          <w:rFonts w:eastAsiaTheme="minorHAnsi" w:cs="Times New Roman"/>
          <w:b/>
          <w:bCs/>
          <w:sz w:val="20"/>
          <w:szCs w:val="20"/>
          <w:lang w:eastAsia="en-US" w:bidi="ar-SA"/>
        </w:rPr>
      </w:pPr>
      <w:r w:rsidRPr="00124F78">
        <w:rPr>
          <w:rFonts w:eastAsiaTheme="minorHAnsi" w:cs="Times New Roman"/>
          <w:b/>
          <w:bCs/>
          <w:sz w:val="20"/>
          <w:szCs w:val="20"/>
          <w:lang w:eastAsia="en-US" w:bidi="ar-SA"/>
        </w:rPr>
        <w:t>STRUMENTI DI MISURA</w:t>
      </w:r>
    </w:p>
    <w:p w14:paraId="275DA4FB" w14:textId="4CE625AF" w:rsidR="00124F78" w:rsidRPr="00124F78" w:rsidRDefault="00124F78" w:rsidP="00124F78">
      <w:pPr>
        <w:pStyle w:val="Paragrafoelenco"/>
        <w:widowControl/>
        <w:numPr>
          <w:ilvl w:val="0"/>
          <w:numId w:val="6"/>
        </w:numPr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  <w:r w:rsidRPr="00124F78">
        <w:rPr>
          <w:rFonts w:eastAsiaTheme="minorHAnsi" w:cs="Times New Roman"/>
          <w:sz w:val="20"/>
          <w:szCs w:val="20"/>
          <w:lang w:eastAsia="en-US" w:bidi="ar-SA"/>
        </w:rPr>
        <w:t>TIPOLOGIA, UTILIZZO E MANUTENZIONE DI ATTREZZATURE</w:t>
      </w:r>
    </w:p>
    <w:p w14:paraId="3440974C" w14:textId="327C63F7" w:rsidR="00124F78" w:rsidRPr="00124F78" w:rsidRDefault="00124F78" w:rsidP="00124F78">
      <w:pPr>
        <w:pStyle w:val="Paragrafoelenco"/>
        <w:widowControl/>
        <w:numPr>
          <w:ilvl w:val="0"/>
          <w:numId w:val="6"/>
        </w:numPr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  <w:r w:rsidRPr="00124F78">
        <w:rPr>
          <w:rFonts w:eastAsiaTheme="minorHAnsi" w:cs="Times New Roman"/>
          <w:sz w:val="20"/>
          <w:szCs w:val="20"/>
          <w:lang w:eastAsia="en-US" w:bidi="ar-SA"/>
        </w:rPr>
        <w:t>PRINCIPIO DI FUNZIONAME</w:t>
      </w:r>
      <w:r w:rsidR="004867F7">
        <w:rPr>
          <w:rFonts w:eastAsiaTheme="minorHAnsi" w:cs="Times New Roman"/>
          <w:sz w:val="20"/>
          <w:szCs w:val="20"/>
          <w:lang w:eastAsia="en-US" w:bidi="ar-SA"/>
        </w:rPr>
        <w:t>NTO DEL GENERATORE DI FUNZIONI</w:t>
      </w:r>
    </w:p>
    <w:p w14:paraId="465DE12A" w14:textId="20CC91BB" w:rsidR="00C33202" w:rsidRDefault="004867F7" w:rsidP="00C33202">
      <w:pPr>
        <w:pStyle w:val="Paragrafoelenco"/>
        <w:widowControl/>
        <w:numPr>
          <w:ilvl w:val="0"/>
          <w:numId w:val="6"/>
        </w:numPr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  <w:r>
        <w:rPr>
          <w:rFonts w:eastAsiaTheme="minorHAnsi" w:cs="Times New Roman"/>
          <w:sz w:val="20"/>
          <w:szCs w:val="20"/>
          <w:lang w:eastAsia="en-US" w:bidi="ar-SA"/>
        </w:rPr>
        <w:lastRenderedPageBreak/>
        <w:t>PRINCIPIO DI FUNZIONAMENTO DELL’</w:t>
      </w:r>
      <w:r w:rsidR="00C33202">
        <w:rPr>
          <w:rFonts w:eastAsiaTheme="minorHAnsi" w:cs="Times New Roman"/>
          <w:sz w:val="20"/>
          <w:szCs w:val="20"/>
          <w:lang w:eastAsia="en-US" w:bidi="ar-SA"/>
        </w:rPr>
        <w:t>OSCILLOSCOPIO</w:t>
      </w:r>
    </w:p>
    <w:p w14:paraId="62FF64E9" w14:textId="77777777" w:rsidR="008725CE" w:rsidRDefault="008725CE" w:rsidP="008725CE">
      <w:pPr>
        <w:pStyle w:val="Paragrafoelenco"/>
        <w:widowControl/>
        <w:adjustRightInd w:val="0"/>
        <w:ind w:left="720"/>
        <w:rPr>
          <w:rFonts w:eastAsiaTheme="minorHAnsi" w:cs="Times New Roman"/>
          <w:sz w:val="20"/>
          <w:szCs w:val="20"/>
          <w:lang w:eastAsia="en-US" w:bidi="ar-SA"/>
        </w:rPr>
      </w:pPr>
    </w:p>
    <w:p w14:paraId="1391075C" w14:textId="67DDE317" w:rsidR="004867F7" w:rsidRPr="008725CE" w:rsidRDefault="004867F7" w:rsidP="008725CE">
      <w:pPr>
        <w:widowControl/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  <w:r w:rsidRPr="008725CE">
        <w:rPr>
          <w:b/>
          <w:sz w:val="20"/>
          <w:szCs w:val="20"/>
        </w:rPr>
        <w:t>IMPIANTISTICA</w:t>
      </w:r>
    </w:p>
    <w:p w14:paraId="18A93E4E" w14:textId="2FC800E4" w:rsidR="004867F7" w:rsidRDefault="004867F7" w:rsidP="004867F7">
      <w:pPr>
        <w:jc w:val="both"/>
        <w:rPr>
          <w:b/>
          <w:sz w:val="20"/>
          <w:szCs w:val="20"/>
        </w:rPr>
      </w:pPr>
    </w:p>
    <w:p w14:paraId="26D6FA67" w14:textId="641C8C74" w:rsidR="004867F7" w:rsidRPr="00C33202" w:rsidRDefault="00C33202" w:rsidP="00C33202">
      <w:pPr>
        <w:pStyle w:val="Paragrafoelenco"/>
        <w:numPr>
          <w:ilvl w:val="0"/>
          <w:numId w:val="8"/>
        </w:numPr>
        <w:jc w:val="both"/>
        <w:rPr>
          <w:sz w:val="20"/>
          <w:szCs w:val="20"/>
        </w:rPr>
      </w:pPr>
      <w:r w:rsidRPr="00C33202">
        <w:rPr>
          <w:sz w:val="20"/>
          <w:szCs w:val="20"/>
        </w:rPr>
        <w:t>IMPIANTO DI ANTENNE TV – SATELLITARI</w:t>
      </w:r>
    </w:p>
    <w:p w14:paraId="7AC6E4FD" w14:textId="073AEBD2" w:rsidR="00C33202" w:rsidRPr="00C33202" w:rsidRDefault="00C33202" w:rsidP="00C33202">
      <w:pPr>
        <w:pStyle w:val="Paragrafoelenco"/>
        <w:numPr>
          <w:ilvl w:val="0"/>
          <w:numId w:val="8"/>
        </w:numPr>
        <w:jc w:val="both"/>
        <w:rPr>
          <w:sz w:val="20"/>
          <w:szCs w:val="20"/>
        </w:rPr>
      </w:pPr>
      <w:r w:rsidRPr="00C33202">
        <w:rPr>
          <w:sz w:val="20"/>
          <w:szCs w:val="20"/>
        </w:rPr>
        <w:t>IMPIANTO CITOFONICO – VIDEOCITOFONICO</w:t>
      </w:r>
    </w:p>
    <w:p w14:paraId="3B9B837F" w14:textId="2E6FB856" w:rsidR="00C33202" w:rsidRPr="00C33202" w:rsidRDefault="00C33202" w:rsidP="00C33202">
      <w:pPr>
        <w:pStyle w:val="Paragrafoelenco"/>
        <w:numPr>
          <w:ilvl w:val="0"/>
          <w:numId w:val="8"/>
        </w:numPr>
        <w:jc w:val="both"/>
        <w:rPr>
          <w:sz w:val="20"/>
          <w:szCs w:val="20"/>
        </w:rPr>
      </w:pPr>
      <w:r w:rsidRPr="00C33202">
        <w:rPr>
          <w:sz w:val="20"/>
          <w:szCs w:val="20"/>
        </w:rPr>
        <w:t>IMPIANTI DI ALLARMI</w:t>
      </w:r>
    </w:p>
    <w:p w14:paraId="0EFF96E2" w14:textId="04370172" w:rsidR="00C33202" w:rsidRDefault="00C33202" w:rsidP="00C33202">
      <w:pPr>
        <w:pStyle w:val="Paragrafoelenco"/>
        <w:numPr>
          <w:ilvl w:val="0"/>
          <w:numId w:val="8"/>
        </w:numPr>
        <w:jc w:val="both"/>
        <w:rPr>
          <w:sz w:val="20"/>
          <w:szCs w:val="20"/>
        </w:rPr>
      </w:pPr>
      <w:r w:rsidRPr="00C33202">
        <w:rPr>
          <w:sz w:val="20"/>
          <w:szCs w:val="20"/>
        </w:rPr>
        <w:t>CENNI SULLA DOMOTICA</w:t>
      </w:r>
    </w:p>
    <w:p w14:paraId="4D3F37DF" w14:textId="3804BE4A" w:rsidR="00C33202" w:rsidRPr="00C33202" w:rsidRDefault="00C33202" w:rsidP="00C33202">
      <w:pPr>
        <w:pStyle w:val="Paragrafoelenco"/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CONTATTORI</w:t>
      </w:r>
    </w:p>
    <w:p w14:paraId="0548F02D" w14:textId="7073E8AF" w:rsidR="00124F78" w:rsidRDefault="00124F78" w:rsidP="00124F78">
      <w:pPr>
        <w:widowControl/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</w:p>
    <w:p w14:paraId="29B28467" w14:textId="408E1C97" w:rsidR="00124F78" w:rsidRDefault="00124F78" w:rsidP="00124F78">
      <w:pPr>
        <w:widowControl/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</w:p>
    <w:p w14:paraId="26EB9709" w14:textId="77777777" w:rsidR="00124F78" w:rsidRPr="00124F78" w:rsidRDefault="00124F78" w:rsidP="00124F78">
      <w:pPr>
        <w:widowControl/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</w:p>
    <w:p w14:paraId="66D00F58" w14:textId="2364B396" w:rsidR="00124F78" w:rsidRPr="002D3F09" w:rsidRDefault="00124F78" w:rsidP="002D3F09">
      <w:pPr>
        <w:jc w:val="both"/>
        <w:rPr>
          <w:b/>
          <w:sz w:val="20"/>
          <w:szCs w:val="20"/>
        </w:rPr>
      </w:pPr>
      <w:r w:rsidRPr="002D3F09">
        <w:rPr>
          <w:b/>
          <w:sz w:val="20"/>
          <w:szCs w:val="20"/>
        </w:rPr>
        <w:t>ESERCITAZIONI DI LABORATORIO</w:t>
      </w:r>
    </w:p>
    <w:p w14:paraId="655E5DC4" w14:textId="1A2FD37A" w:rsidR="00124F78" w:rsidRDefault="002D3F09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 w:rsidRPr="002D3F09">
        <w:rPr>
          <w:sz w:val="20"/>
          <w:szCs w:val="20"/>
        </w:rPr>
        <w:t>INSERIMENTO DEL MULTIMETRO IN UN CIRCUITO ELETTRICO ED ELETTRONICO</w:t>
      </w:r>
    </w:p>
    <w:p w14:paraId="37D0BEAC" w14:textId="22F0D17F" w:rsidR="002D3F09" w:rsidRDefault="002D3F09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MISURE SULLE RESISTENZE</w:t>
      </w:r>
    </w:p>
    <w:p w14:paraId="0BA1B115" w14:textId="622B797E" w:rsidR="002D3F09" w:rsidRDefault="002D3F09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ESERCIZI SULLE RESISTENZE</w:t>
      </w:r>
    </w:p>
    <w:p w14:paraId="38E0BDCD" w14:textId="2FF12BDB" w:rsidR="002D3F09" w:rsidRDefault="002D3F09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MISURE SULLE RESISTENZE SERIE, PARALLELO, MISTE</w:t>
      </w:r>
    </w:p>
    <w:p w14:paraId="522C2BD3" w14:textId="6F4FF834" w:rsidR="002D3F09" w:rsidRDefault="002D3F09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MISURA DI TENSIONE</w:t>
      </w:r>
    </w:p>
    <w:p w14:paraId="69F1DDFF" w14:textId="290501AA" w:rsidR="002D3F09" w:rsidRDefault="002D3F09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MISURA DI CORRENTE</w:t>
      </w:r>
    </w:p>
    <w:p w14:paraId="401D95FF" w14:textId="08A3BAE4" w:rsidR="00C33202" w:rsidRDefault="00C33202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MISURE CON L’OSCILLOSCOPIO</w:t>
      </w:r>
    </w:p>
    <w:p w14:paraId="0C45625F" w14:textId="6241C868" w:rsidR="00F60232" w:rsidRDefault="00F60232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ESERCITAZIONI SUI DIODI</w:t>
      </w:r>
    </w:p>
    <w:p w14:paraId="10B23AB1" w14:textId="5BC878CA" w:rsidR="00F60232" w:rsidRDefault="00F60232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ESERCITAZIONI SUI TRANSISTOR</w:t>
      </w:r>
    </w:p>
    <w:p w14:paraId="567DCD96" w14:textId="546FB7DA" w:rsidR="00C33202" w:rsidRDefault="00C33202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UTILIZZO DEL GENERATORE DI FUNZIONI</w:t>
      </w:r>
    </w:p>
    <w:p w14:paraId="2ABA2CE3" w14:textId="1E9F7ABB" w:rsidR="002D3F09" w:rsidRDefault="00C33202" w:rsidP="002D3F09">
      <w:pPr>
        <w:pStyle w:val="Paragrafoelenco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UTILIZZO DEL SIMULATORE DI ELETTRONICA TINKERCAD</w:t>
      </w:r>
    </w:p>
    <w:p w14:paraId="61585CEE" w14:textId="44F91852" w:rsidR="002D3F09" w:rsidRDefault="002D3F09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</w:p>
    <w:p w14:paraId="3AFA0542" w14:textId="24A87950" w:rsidR="002D3F09" w:rsidRDefault="002D3F09" w:rsidP="002D3F09">
      <w:pPr>
        <w:widowControl/>
        <w:autoSpaceDE/>
        <w:autoSpaceDN/>
        <w:spacing w:after="160" w:line="259" w:lineRule="auto"/>
        <w:contextualSpacing/>
        <w:jc w:val="both"/>
        <w:rPr>
          <w:b/>
          <w:sz w:val="20"/>
          <w:szCs w:val="20"/>
        </w:rPr>
      </w:pPr>
    </w:p>
    <w:p w14:paraId="7B8D2F13" w14:textId="7253EE33" w:rsidR="000D269A" w:rsidRDefault="000D269A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</w:p>
    <w:p w14:paraId="18E615F0" w14:textId="4DE451F5" w:rsidR="000D269A" w:rsidRDefault="000D269A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</w:p>
    <w:p w14:paraId="4B28FF91" w14:textId="7EE1362A" w:rsidR="000D269A" w:rsidRDefault="000D269A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</w:p>
    <w:p w14:paraId="20E7D6F4" w14:textId="2A574356" w:rsidR="000D269A" w:rsidRDefault="00C33202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Battipaglia, </w:t>
      </w:r>
      <w:r w:rsidR="00AC0069">
        <w:rPr>
          <w:sz w:val="20"/>
          <w:szCs w:val="20"/>
        </w:rPr>
        <w:t>07</w:t>
      </w:r>
      <w:r>
        <w:rPr>
          <w:sz w:val="20"/>
          <w:szCs w:val="20"/>
        </w:rPr>
        <w:t>/0</w:t>
      </w:r>
      <w:r w:rsidR="00AC0069">
        <w:rPr>
          <w:sz w:val="20"/>
          <w:szCs w:val="20"/>
        </w:rPr>
        <w:t>6</w:t>
      </w:r>
      <w:r>
        <w:rPr>
          <w:sz w:val="20"/>
          <w:szCs w:val="20"/>
        </w:rPr>
        <w:t>/202</w:t>
      </w:r>
      <w:r w:rsidR="00F60232">
        <w:rPr>
          <w:sz w:val="20"/>
          <w:szCs w:val="20"/>
        </w:rPr>
        <w:t>2</w:t>
      </w:r>
      <w:r w:rsidR="000D269A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>il D</w:t>
      </w:r>
      <w:r w:rsidR="000D269A">
        <w:rPr>
          <w:sz w:val="20"/>
          <w:szCs w:val="20"/>
        </w:rPr>
        <w:t>ocente</w:t>
      </w:r>
    </w:p>
    <w:p w14:paraId="7CD3FB9B" w14:textId="6B685D72" w:rsidR="000D269A" w:rsidRDefault="000D269A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</w:p>
    <w:p w14:paraId="1DD5CD3C" w14:textId="63598E5D" w:rsidR="000D269A" w:rsidRPr="000D269A" w:rsidRDefault="000D269A" w:rsidP="002D3F09">
      <w:pPr>
        <w:widowControl/>
        <w:autoSpaceDE/>
        <w:autoSpaceDN/>
        <w:spacing w:after="160"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Massimo Pinto</w:t>
      </w:r>
    </w:p>
    <w:p w14:paraId="5C2E7AD1" w14:textId="08F73ECC" w:rsidR="00124F78" w:rsidRPr="002D3F09" w:rsidRDefault="00C33202" w:rsidP="00124F78">
      <w:pPr>
        <w:widowControl/>
        <w:adjustRightInd w:val="0"/>
        <w:rPr>
          <w:rFonts w:eastAsiaTheme="minorHAnsi" w:cs="Times New Roman"/>
          <w:sz w:val="20"/>
          <w:szCs w:val="20"/>
          <w:lang w:eastAsia="en-US" w:bidi="ar-SA"/>
        </w:rPr>
      </w:pPr>
      <w:r>
        <w:rPr>
          <w:rFonts w:eastAsiaTheme="minorHAnsi" w:cs="Times New Roman"/>
          <w:sz w:val="20"/>
          <w:szCs w:val="20"/>
          <w:lang w:eastAsia="en-US" w:bidi="ar-SA"/>
        </w:rPr>
        <w:t>Gli Allievi</w:t>
      </w:r>
    </w:p>
    <w:sectPr w:rsidR="00124F78" w:rsidRPr="002D3F09">
      <w:pgSz w:w="11900" w:h="16820"/>
      <w:pgMar w:top="1460" w:right="0" w:bottom="28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FA544" w14:textId="77777777" w:rsidR="00A26C04" w:rsidRDefault="00A26C04" w:rsidP="00A2653A">
      <w:r>
        <w:separator/>
      </w:r>
    </w:p>
  </w:endnote>
  <w:endnote w:type="continuationSeparator" w:id="0">
    <w:p w14:paraId="22708D8E" w14:textId="77777777" w:rsidR="00A26C04" w:rsidRDefault="00A26C04" w:rsidP="00A2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5274" w14:textId="77777777" w:rsidR="00A26C04" w:rsidRDefault="00A26C04" w:rsidP="00A2653A">
      <w:r>
        <w:separator/>
      </w:r>
    </w:p>
  </w:footnote>
  <w:footnote w:type="continuationSeparator" w:id="0">
    <w:p w14:paraId="328C707C" w14:textId="77777777" w:rsidR="00A26C04" w:rsidRDefault="00A26C04" w:rsidP="00A26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F51"/>
    <w:multiLevelType w:val="hybridMultilevel"/>
    <w:tmpl w:val="B234F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F08BA"/>
    <w:multiLevelType w:val="hybridMultilevel"/>
    <w:tmpl w:val="FB7C6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C321E"/>
    <w:multiLevelType w:val="hybridMultilevel"/>
    <w:tmpl w:val="CFB60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B0E87"/>
    <w:multiLevelType w:val="hybridMultilevel"/>
    <w:tmpl w:val="0E541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B3113"/>
    <w:multiLevelType w:val="hybridMultilevel"/>
    <w:tmpl w:val="E0687E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24EAF"/>
    <w:multiLevelType w:val="hybridMultilevel"/>
    <w:tmpl w:val="683E6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2227E"/>
    <w:multiLevelType w:val="hybridMultilevel"/>
    <w:tmpl w:val="040C8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72CBF"/>
    <w:multiLevelType w:val="hybridMultilevel"/>
    <w:tmpl w:val="977AB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161622">
    <w:abstractNumId w:val="7"/>
  </w:num>
  <w:num w:numId="2" w16cid:durableId="2055426544">
    <w:abstractNumId w:val="5"/>
  </w:num>
  <w:num w:numId="3" w16cid:durableId="2074155808">
    <w:abstractNumId w:val="1"/>
  </w:num>
  <w:num w:numId="4" w16cid:durableId="317392147">
    <w:abstractNumId w:val="4"/>
  </w:num>
  <w:num w:numId="5" w16cid:durableId="1984852672">
    <w:abstractNumId w:val="6"/>
  </w:num>
  <w:num w:numId="6" w16cid:durableId="348994928">
    <w:abstractNumId w:val="3"/>
  </w:num>
  <w:num w:numId="7" w16cid:durableId="416630453">
    <w:abstractNumId w:val="2"/>
  </w:num>
  <w:num w:numId="8" w16cid:durableId="72110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6A"/>
    <w:rsid w:val="00002FA8"/>
    <w:rsid w:val="000D269A"/>
    <w:rsid w:val="00124F78"/>
    <w:rsid w:val="001B057C"/>
    <w:rsid w:val="001D2E8D"/>
    <w:rsid w:val="0027170F"/>
    <w:rsid w:val="002D3F09"/>
    <w:rsid w:val="004867F7"/>
    <w:rsid w:val="008725CE"/>
    <w:rsid w:val="00953F8B"/>
    <w:rsid w:val="00A2653A"/>
    <w:rsid w:val="00A26C04"/>
    <w:rsid w:val="00AC0069"/>
    <w:rsid w:val="00AD456A"/>
    <w:rsid w:val="00B2363A"/>
    <w:rsid w:val="00B24EE2"/>
    <w:rsid w:val="00C33202"/>
    <w:rsid w:val="00DB56E6"/>
    <w:rsid w:val="00E650BA"/>
    <w:rsid w:val="00F60232"/>
    <w:rsid w:val="00F9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207C"/>
  <w15:docId w15:val="{2266E84F-69A7-4DDE-9026-1CD8D1E1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716" w:right="35" w:hanging="5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1356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DB5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65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53A"/>
    <w:rPr>
      <w:rFonts w:ascii="Verdana" w:eastAsia="Verdana" w:hAnsi="Verdana" w:cs="Verdana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265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53A"/>
    <w:rPr>
      <w:rFonts w:ascii="Verdana" w:eastAsia="Verdana" w:hAnsi="Verdana" w:cs="Verdana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IS029007@pec.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isferraribattipaglia.i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Massimo Pinto</cp:lastModifiedBy>
  <cp:revision>4</cp:revision>
  <dcterms:created xsi:type="dcterms:W3CDTF">2022-05-29T10:30:00Z</dcterms:created>
  <dcterms:modified xsi:type="dcterms:W3CDTF">2022-06-07T05:14:00Z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2020-06-06T00:00:00Z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2020-06-06T00:00:00Z</vt:filetime>
  </property>
</Properties>
</file>